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4674"/>
        <w:gridCol w:w="1321"/>
        <w:gridCol w:w="1416"/>
        <w:gridCol w:w="65"/>
        <w:gridCol w:w="787"/>
        <w:gridCol w:w="122"/>
        <w:gridCol w:w="915"/>
        <w:gridCol w:w="913"/>
      </w:tblGrid>
      <w:tr w:rsidR="005C022D" w:rsidRPr="005C022D" w:rsidTr="005C022D">
        <w:trPr>
          <w:trHeight w:val="615"/>
        </w:trPr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№ позиции </w:t>
            </w:r>
          </w:p>
        </w:tc>
        <w:tc>
          <w:tcPr>
            <w:tcW w:w="20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Наименование почтового отправления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Вес, гр</w:t>
            </w:r>
          </w:p>
        </w:tc>
        <w:tc>
          <w:tcPr>
            <w:tcW w:w="187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Тариф (руб.)</w:t>
            </w:r>
          </w:p>
        </w:tc>
      </w:tr>
      <w:tr w:rsidR="005C022D" w:rsidRPr="005C022D" w:rsidTr="005C022D">
        <w:trPr>
          <w:trHeight w:val="615"/>
        </w:trPr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0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0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до 2000 км</w:t>
            </w:r>
          </w:p>
        </w:tc>
        <w:tc>
          <w:tcPr>
            <w:tcW w:w="8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свыше 2000 км</w:t>
            </w:r>
          </w:p>
        </w:tc>
      </w:tr>
      <w:tr w:rsidR="005C022D" w:rsidRPr="005C022D" w:rsidTr="005C022D">
        <w:trPr>
          <w:trHeight w:val="330"/>
        </w:trPr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20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Без НДС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 НДС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Без НДС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 НДС</w:t>
            </w:r>
          </w:p>
        </w:tc>
      </w:tr>
      <w:tr w:rsidR="005C022D" w:rsidRPr="005C022D" w:rsidTr="005C022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1.1. Пересылка отправлений "Посылка 1 класса"</w:t>
            </w:r>
          </w:p>
        </w:tc>
      </w:tr>
      <w:tr w:rsidR="005C022D" w:rsidRPr="005C022D" w:rsidTr="005C022D">
        <w:trPr>
          <w:trHeight w:val="6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 1-го класса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0-100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144,17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144,17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173,00</w:t>
            </w:r>
          </w:p>
        </w:tc>
      </w:tr>
      <w:tr w:rsidR="005C022D" w:rsidRPr="005C022D" w:rsidTr="005C022D">
        <w:trPr>
          <w:trHeight w:val="6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 1-го класса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101-200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191,67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191,67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230,00</w:t>
            </w:r>
          </w:p>
        </w:tc>
      </w:tr>
      <w:tr w:rsidR="005C022D" w:rsidRPr="005C022D" w:rsidTr="005C022D">
        <w:trPr>
          <w:trHeight w:val="6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 1-го класса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201-500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278,33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278,33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334,00</w:t>
            </w:r>
          </w:p>
        </w:tc>
      </w:tr>
      <w:tr w:rsidR="005C022D" w:rsidRPr="005C022D" w:rsidTr="005C022D">
        <w:trPr>
          <w:trHeight w:val="94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 1-го класса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501-1000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379,17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455,00</w:t>
            </w:r>
          </w:p>
        </w:tc>
      </w:tr>
      <w:tr w:rsidR="005C022D" w:rsidRPr="005C022D" w:rsidTr="005C022D">
        <w:trPr>
          <w:trHeight w:val="6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 1-го класса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1001-1500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454,17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500,00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600,00</w:t>
            </w:r>
          </w:p>
        </w:tc>
      </w:tr>
      <w:tr w:rsidR="005C022D" w:rsidRPr="005C022D" w:rsidTr="005C022D">
        <w:trPr>
          <w:trHeight w:val="6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 1-го класса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1501-2000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563,33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620,00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744,00</w:t>
            </w:r>
          </w:p>
        </w:tc>
      </w:tr>
      <w:tr w:rsidR="005C022D" w:rsidRPr="005C022D" w:rsidTr="005C022D">
        <w:trPr>
          <w:trHeight w:val="6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 1-го класса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2001-2500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372,5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807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740,83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889,00</w:t>
            </w:r>
          </w:p>
        </w:tc>
      </w:tr>
      <w:tr w:rsidR="005C022D" w:rsidRPr="005C022D" w:rsidTr="005C022D">
        <w:trPr>
          <w:trHeight w:val="63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1.2. Пересылка отправлений "Посылка 1 класса с объявленной ценностью"</w:t>
            </w:r>
          </w:p>
        </w:tc>
      </w:tr>
      <w:tr w:rsidR="005C022D" w:rsidRPr="005C022D" w:rsidTr="005C022D">
        <w:trPr>
          <w:trHeight w:val="3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 1-го класса с объявленной ценностью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0-100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211,67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211,67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254,00</w:t>
            </w:r>
          </w:p>
        </w:tc>
      </w:tr>
      <w:tr w:rsidR="005C022D" w:rsidRPr="005C022D" w:rsidTr="005C022D">
        <w:trPr>
          <w:trHeight w:val="3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 1-го класса с объявленной ценностью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101-200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230,83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260,00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312,00</w:t>
            </w:r>
          </w:p>
        </w:tc>
      </w:tr>
      <w:tr w:rsidR="005C022D" w:rsidRPr="005C022D" w:rsidTr="005C022D">
        <w:trPr>
          <w:trHeight w:val="3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 1-го класса с объявленной ценностью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201-500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298,33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333,33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400,00</w:t>
            </w:r>
          </w:p>
        </w:tc>
      </w:tr>
      <w:tr w:rsidR="005C022D" w:rsidRPr="005C022D" w:rsidTr="005C022D">
        <w:trPr>
          <w:trHeight w:val="6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 1-го класса с объявленной ценностью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501-1000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373,33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419,17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503,00</w:t>
            </w:r>
          </w:p>
        </w:tc>
      </w:tr>
      <w:tr w:rsidR="005C022D" w:rsidRPr="005C022D" w:rsidTr="005C022D">
        <w:trPr>
          <w:trHeight w:val="3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 1-го класса с объявленной ценностью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1001-1500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489,17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548,33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658,00</w:t>
            </w:r>
          </w:p>
        </w:tc>
      </w:tr>
      <w:tr w:rsidR="005C022D" w:rsidRPr="005C022D" w:rsidTr="005C022D">
        <w:trPr>
          <w:trHeight w:val="3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 1-го класса с объявленной ценностью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1501-2000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598,33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670,83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805,00</w:t>
            </w:r>
          </w:p>
        </w:tc>
      </w:tr>
      <w:tr w:rsidR="005C022D" w:rsidRPr="005C022D" w:rsidTr="005C022D">
        <w:trPr>
          <w:trHeight w:val="630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Посылка 1-го класса с объявленной ценностью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2001-2500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707,5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849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792,50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951,00</w:t>
            </w:r>
          </w:p>
        </w:tc>
      </w:tr>
      <w:tr w:rsidR="005C022D" w:rsidRPr="005C022D" w:rsidTr="005C022D">
        <w:trPr>
          <w:trHeight w:val="330"/>
        </w:trPr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объявленную ценность посылок дополнительно взимается плата от оценочной стоимости вложения </w:t>
            </w:r>
          </w:p>
        </w:tc>
        <w:tc>
          <w:tcPr>
            <w:tcW w:w="106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Без НДС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С НДС</w:t>
            </w:r>
          </w:p>
        </w:tc>
      </w:tr>
      <w:tr w:rsidR="005C022D" w:rsidRPr="005C022D" w:rsidTr="005C022D">
        <w:trPr>
          <w:trHeight w:val="315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3,39%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22D" w:rsidRPr="005C022D" w:rsidRDefault="005C022D" w:rsidP="005C0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22D">
              <w:rPr>
                <w:rFonts w:ascii="Calibri" w:eastAsia="Times New Roman" w:hAnsi="Calibri" w:cs="Times New Roman"/>
                <w:color w:val="000000"/>
                <w:lang w:eastAsia="ru-RU"/>
              </w:rPr>
              <w:t>4%</w:t>
            </w:r>
          </w:p>
        </w:tc>
      </w:tr>
    </w:tbl>
    <w:p w:rsidR="00FB22B4" w:rsidRDefault="00FB22B4" w:rsidP="005C022D">
      <w:pPr>
        <w:ind w:left="426"/>
      </w:pPr>
    </w:p>
    <w:p w:rsidR="005C022D" w:rsidRDefault="005C022D" w:rsidP="005C022D">
      <w:r>
        <w:t>ТРЕБУЕТСЯ ДОПОЛНИТЕЛНАЯ ОТМЕТКА «1 КЛАСС»</w:t>
      </w:r>
    </w:p>
    <w:p w:rsidR="005C022D" w:rsidRDefault="005C022D" w:rsidP="005C022D">
      <w:r>
        <w:t>ТАРИФЫ  ПОСЫЛКИ 1-ГО КЛАССА С ОБЪЯВЛЕННОЙ ЦЕННОСТЬЮ НЕ ВКЛЮЧАЮТ В СЕБЯ СТОИМОСТЬ СТРАХОВАНИЯ, ТОЛЬКО ТАРИФ ЗА ПЕРЕСЫЛКУ</w:t>
      </w:r>
      <w:bookmarkStart w:id="0" w:name="_GoBack"/>
      <w:bookmarkEnd w:id="0"/>
    </w:p>
    <w:p w:rsidR="005C022D" w:rsidRDefault="005C022D" w:rsidP="005C022D"/>
    <w:sectPr w:rsidR="005C022D" w:rsidSect="005C022D">
      <w:headerReference w:type="default" r:id="rId7"/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C1" w:rsidRDefault="00A437C1" w:rsidP="00FB22B4">
      <w:pPr>
        <w:spacing w:after="0" w:line="240" w:lineRule="auto"/>
      </w:pPr>
      <w:r>
        <w:separator/>
      </w:r>
    </w:p>
  </w:endnote>
  <w:endnote w:type="continuationSeparator" w:id="0">
    <w:p w:rsidR="00A437C1" w:rsidRDefault="00A437C1" w:rsidP="00FB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C1" w:rsidRDefault="00A437C1" w:rsidP="00FB22B4">
      <w:pPr>
        <w:spacing w:after="0" w:line="240" w:lineRule="auto"/>
      </w:pPr>
      <w:r>
        <w:separator/>
      </w:r>
    </w:p>
  </w:footnote>
  <w:footnote w:type="continuationSeparator" w:id="0">
    <w:p w:rsidR="00A437C1" w:rsidRDefault="00A437C1" w:rsidP="00FB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B4" w:rsidRPr="00FB22B4" w:rsidRDefault="00FB22B4" w:rsidP="00FB22B4">
    <w:pPr>
      <w:pStyle w:val="a3"/>
      <w:jc w:val="center"/>
      <w:rPr>
        <w:b/>
        <w:sz w:val="24"/>
        <w:szCs w:val="24"/>
      </w:rPr>
    </w:pPr>
    <w:r w:rsidRPr="00FB22B4">
      <w:rPr>
        <w:b/>
        <w:sz w:val="24"/>
        <w:szCs w:val="24"/>
      </w:rPr>
      <w:t xml:space="preserve">ТАРИФЫ НА </w:t>
    </w:r>
    <w:r w:rsidR="005C022D">
      <w:rPr>
        <w:b/>
        <w:sz w:val="24"/>
        <w:szCs w:val="24"/>
      </w:rPr>
      <w:t>ПОСЫЛКИ 1 КЛАССА</w:t>
    </w:r>
    <w:r w:rsidR="004E5036">
      <w:rPr>
        <w:b/>
        <w:sz w:val="24"/>
        <w:szCs w:val="24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4"/>
    <w:rsid w:val="000D39A8"/>
    <w:rsid w:val="000F0B3A"/>
    <w:rsid w:val="001B1973"/>
    <w:rsid w:val="003E38A2"/>
    <w:rsid w:val="00416942"/>
    <w:rsid w:val="004E5036"/>
    <w:rsid w:val="005735C8"/>
    <w:rsid w:val="005C022D"/>
    <w:rsid w:val="007259F7"/>
    <w:rsid w:val="00A437C1"/>
    <w:rsid w:val="00BB3310"/>
    <w:rsid w:val="00DD4A14"/>
    <w:rsid w:val="00FB22B4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2020-01-29T13:55:00Z</dcterms:created>
  <dcterms:modified xsi:type="dcterms:W3CDTF">2020-01-29T14:41:00Z</dcterms:modified>
</cp:coreProperties>
</file>